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Affectation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Adresse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5103" w:firstLine="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</w:t>
      </w:r>
    </w:p>
    <w:p>
      <w:pPr>
        <w:pStyle w:val="Normal.0"/>
        <w:spacing w:after="0" w:line="240" w:lineRule="auto"/>
        <w:ind w:left="5103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Madame la directrice Acad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mique du Finist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</w:t>
      </w:r>
    </w:p>
    <w:p>
      <w:pPr>
        <w:pStyle w:val="Normal.0"/>
        <w:spacing w:after="0" w:line="240" w:lineRule="auto"/>
        <w:ind w:left="5103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5103" w:firstLine="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Objet :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recours gracieux suite aux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sultats du mouvement intra-d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partemental.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Copie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aux repr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sentants des personnels de la FSU-SNUipp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29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Madame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l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Direct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rice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Acad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mique du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Finist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6aa84f"/>
          <w:u w:color="6aa84f"/>
          <w14:textFill>
            <w14:solidFill>
              <w14:srgbClr w14:val="6AA84F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[choisir le 1 ou le 2 en fonction de la situation]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6aa84f"/>
          <w:u w:color="6aa84f"/>
          <w14:textFill>
            <w14:solidFill>
              <w14:srgbClr w14:val="6AA84F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6aa84f"/>
          <w:u w:color="6aa84f"/>
          <w14:textFill>
            <w14:solidFill>
              <w14:srgbClr w14:val="6AA84F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1er cas participation obligatoire</w:t>
      </w:r>
      <w:r>
        <w:rPr>
          <w:rStyle w:val="Aucun"/>
          <w:rFonts w:ascii="Arial" w:hAnsi="Arial"/>
          <w:outline w:val="0"/>
          <w:color w:val="6aa84f"/>
          <w:u w:color="6aa84f"/>
          <w:rtl w:val="0"/>
          <w:lang w:val="fr-FR"/>
          <w14:textFill>
            <w14:solidFill>
              <w14:srgbClr w14:val="6AA84F"/>
            </w14:solidFill>
          </w14:textFill>
        </w:rPr>
        <w:t xml:space="preserve"> : </w:t>
      </w: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J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ai particip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cette ann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 de fa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ç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on obligatoire au mouvement d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partemental car :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je suis affect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(e) actuellement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l'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cole................ ,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titre provisoire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je fais l'objet d'une mesure de carte scolaire (pr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le poste ferm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) 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je reprends mes fonctions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la suite d'une 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int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gration apr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s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tachement, disponibilit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, cong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parental, cong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de longue dur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e, sortie de poste adapt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(pr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la situation)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je suis actuellement PFSE (stagiaire),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titre provisoire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l'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cole ...............................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j'int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gre le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partement suite au mouvement interd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partemental (pr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le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partement quitt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)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je rentre en formation CAPPEI (pr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 le parcours obtenu : ULIS, RASED, SEGPA, etc...)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je suis en d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l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gation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l'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cole................depuis le........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autre,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pr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ciser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………………………………………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..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>;</w:t>
      </w:r>
    </w:p>
    <w:p>
      <w:pPr>
        <w:pStyle w:val="Paragraphe de liste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Style w:val="Aucun"/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2nd cas participation facultative: </w:t>
      </w:r>
    </w:p>
    <w:p>
      <w:pPr>
        <w:pStyle w:val="Normal.0"/>
        <w:spacing w:after="0" w:line="240" w:lineRule="auto"/>
        <w:rPr>
          <w:rStyle w:val="Aucun"/>
          <w:rFonts w:ascii="Arial" w:cs="Arial" w:hAnsi="Arial" w:eastAsia="Arial"/>
          <w:i w:val="1"/>
          <w:iCs w:val="1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J'ai particip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cette ann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 au mouvement d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partemental, souhaitant changer d'affectation (pr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ciser l'affectation actuelle).</w:t>
      </w:r>
    </w:p>
    <w:p>
      <w:pPr>
        <w:pStyle w:val="Normal.0"/>
        <w:spacing w:after="0" w:line="240" w:lineRule="auto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rtl w:val="0"/>
          <w:lang w:val="fr-FR"/>
        </w:rPr>
        <w:t>Vous trouverez en pi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ce jointe la copie de mon accus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ception. Mon bar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 xml:space="preserve">me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tait de </w:t>
      </w:r>
      <w:r>
        <w:rPr>
          <w:rStyle w:val="Aucun"/>
          <w:rFonts w:ascii="Arial" w:hAnsi="Arial" w:hint="default"/>
          <w:rtl w:val="0"/>
          <w:lang w:val="fr-FR"/>
        </w:rPr>
        <w:t>…</w:t>
      </w:r>
      <w:r>
        <w:rPr>
          <w:rStyle w:val="Aucun"/>
          <w:rFonts w:ascii="Arial" w:hAnsi="Arial"/>
          <w:rtl w:val="0"/>
          <w:lang w:val="fr-FR"/>
        </w:rPr>
        <w:t>.................. points (d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tails du bar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me indiqu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).</w:t>
      </w:r>
    </w:p>
    <w:p>
      <w:pPr>
        <w:pStyle w:val="Normal (Web)"/>
        <w:spacing w:before="0" w:after="0"/>
        <w:jc w:val="both"/>
      </w:pPr>
    </w:p>
    <w:p>
      <w:pPr>
        <w:pStyle w:val="Normal (Web)"/>
        <w:spacing w:before="0" w:after="0"/>
        <w:jc w:val="both"/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[Plusieurs raisons possibles au recours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]</w:t>
      </w: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Or, suite aux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sultats qui 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communiqu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le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..........., 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pas obtenu la mutation souhait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et suis maintenu(e) sur mon poste actuel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n'ai pas obtenu la mutation souhait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et reste en attente de nomination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obtenu mon v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 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...... et je souhaite que tous les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ments de v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rification me soient communiqu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concernant mes v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ux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sup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rieurs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ai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nomm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(e) en dehors de mes v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ux sur le poste................, que je n'ai pas demand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mouvement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autre,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......................................................................................................</w:t>
      </w:r>
    </w:p>
    <w:p>
      <w:pPr>
        <w:pStyle w:val="Paragraphe de liste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porte recours contre cette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cision. En effet :</w:t>
      </w: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[Plusieurs arguments peuvent ici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utilis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selon les situations :]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constate que le bar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du dernier arriv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l'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cole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…………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de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……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..., inf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au mien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 demande de correction de bar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pas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prise en compte. Je le conteste au regard des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ments suivants :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…………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  <w:tab/>
        <w:t>(joindre les pi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 justificatives)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ne b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ficie pas d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mutation alors que je rentre dans le cadre des priorit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gales au titre de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……………………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Cette situation est pr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dans le BO sp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cial 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10 du 14 novembre 2019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avais demand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annuler mon mouvement, cette annulation 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pas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prise en compte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 obtenu un poste issu d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v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 infrad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partemental obligatoire qui par d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finition n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choisi librement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;</w:t>
      </w:r>
    </w:p>
    <w:p>
      <w:pPr>
        <w:pStyle w:val="Paragraphe de liste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autre, 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</w:t>
      </w:r>
      <w:r>
        <w:rPr>
          <w:rStyle w:val="Aucun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………………</w:t>
      </w: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Style w:val="Aucun"/>
          <w:rFonts w:ascii="Arial" w:cs="Arial" w:hAnsi="Arial" w:eastAsia="Arial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br w:type="textWrapping"/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[Argumenter ici sur les cons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quences qu'engendrent cette 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cision d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favorable, et joindre le cas 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 les pi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ces justificatives au recours :] </w:t>
      </w:r>
      <w:r>
        <w:rPr>
          <w:rStyle w:val="Aucun"/>
          <w:rFonts w:ascii="Arial" w:hAnsi="Arial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situation familiale, situation par rapport aux enfants, co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Arial" w:hAnsi="Arial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des d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placements, zone infrad</w:t>
      </w:r>
      <w:r>
        <w:rPr>
          <w:rStyle w:val="Aucun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partementale trop large et incompatible avec la situation personnelle et familiale, etc...</w:t>
      </w:r>
    </w:p>
    <w:p>
      <w:pPr>
        <w:pStyle w:val="Normal.0"/>
        <w:spacing w:after="0"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Lignes Directrices de Gestion minist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rielles relatives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mobilit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personnels du minist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 nationale et de la Jeunesse du 13-11-2019, publi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au BO sp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cial n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10 du 14 novembre 2019,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cisent que les personnels peuvent former un recours administratif contre les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cisions individuelles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favorables prises au titre de l'article 60 de la loi du 11 janvier 1984 lorsqu'ils n'obtiennent pas de mutation ou lorsque devant recevoir une affectation, ils sont mut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dans une zone ou sur un poste qu'ils n'avaient pas demand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(e).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Pour ces raisons, je vous demande de bien vouloir faire droit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 demande de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examen de ma situation.</w:t>
      </w:r>
    </w:p>
    <w:p>
      <w:pPr>
        <w:pStyle w:val="Normal.0"/>
        <w:spacing w:after="0"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Je vous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 que je mandate la FSU-SNUipp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29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afin de 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assister dans cette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marche.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Veuillez agr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er,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Madame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l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Direct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rice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Acad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mique, l'expression de mes sinc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salutations.</w:t>
      </w:r>
    </w:p>
    <w:p>
      <w:pPr>
        <w:pStyle w:val="Normal.0"/>
        <w:spacing w:after="0" w:line="240" w:lineRule="auto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</w:pP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[signature]</w:t>
      </w:r>
      <w:r>
        <w:rPr>
          <w:rStyle w:val="Aucun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agraphe de liste">
    <w:name w:val="Paragraphe de liste"/>
    <w:next w:val="Paragraphe de lis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